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115BB9" w:rsidTr="00514FC7">
        <w:trPr>
          <w:trHeight w:val="108"/>
        </w:trPr>
        <w:tc>
          <w:tcPr>
            <w:tcW w:w="9464" w:type="dxa"/>
          </w:tcPr>
          <w:p w:rsidR="00592D4D" w:rsidRPr="002606C0" w:rsidRDefault="00592D4D" w:rsidP="00514FC7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3594B60A" wp14:editId="25186B1C">
                  <wp:extent cx="524510" cy="795020"/>
                  <wp:effectExtent l="0" t="0" r="8890" b="508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2D4D" w:rsidRPr="002606C0" w:rsidRDefault="00592D4D" w:rsidP="00514FC7">
            <w:pPr>
              <w:spacing w:line="276" w:lineRule="auto"/>
              <w:ind w:firstLine="0"/>
              <w:jc w:val="center"/>
              <w:rPr>
                <w:b/>
              </w:rPr>
            </w:pPr>
            <w:r w:rsidRPr="002606C0">
              <w:rPr>
                <w:b/>
              </w:rPr>
              <w:t>Российская Федерация</w:t>
            </w:r>
          </w:p>
          <w:p w:rsidR="00592D4D" w:rsidRPr="002606C0" w:rsidRDefault="00592D4D" w:rsidP="00514FC7">
            <w:pPr>
              <w:keepNext/>
              <w:spacing w:line="276" w:lineRule="auto"/>
              <w:ind w:firstLine="0"/>
              <w:jc w:val="center"/>
              <w:outlineLvl w:val="0"/>
              <w:rPr>
                <w:b/>
              </w:rPr>
            </w:pPr>
            <w:r w:rsidRPr="002606C0">
              <w:rPr>
                <w:b/>
              </w:rPr>
              <w:t>Республика Карелия</w:t>
            </w:r>
          </w:p>
          <w:p w:rsidR="00592D4D" w:rsidRPr="006A6FDB" w:rsidRDefault="00592D4D" w:rsidP="00514FC7">
            <w:pPr>
              <w:keepNext/>
              <w:spacing w:line="276" w:lineRule="auto"/>
              <w:ind w:firstLine="0"/>
              <w:jc w:val="center"/>
              <w:outlineLvl w:val="0"/>
              <w:rPr>
                <w:b/>
                <w:szCs w:val="28"/>
              </w:rPr>
            </w:pPr>
            <w:r w:rsidRPr="006A6FDB">
              <w:rPr>
                <w:b/>
                <w:szCs w:val="28"/>
              </w:rPr>
              <w:t xml:space="preserve">Администрация Кемского муниципального </w:t>
            </w:r>
            <w:r>
              <w:rPr>
                <w:b/>
                <w:szCs w:val="28"/>
              </w:rPr>
              <w:t>округа</w:t>
            </w:r>
          </w:p>
          <w:p w:rsidR="00864B24" w:rsidRDefault="00864B24" w:rsidP="00DF29BB">
            <w:pPr>
              <w:pStyle w:val="1"/>
              <w:outlineLvl w:val="0"/>
              <w:rPr>
                <w:sz w:val="28"/>
              </w:rPr>
            </w:pPr>
          </w:p>
          <w:p w:rsidR="00115BB9" w:rsidRDefault="00864B24" w:rsidP="00864B24">
            <w:pPr>
              <w:pStyle w:val="1"/>
              <w:outlineLvl w:val="0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</w:tbl>
    <w:p w:rsidR="00115BB9" w:rsidRDefault="00115BB9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15BB9" w:rsidRPr="00514FC7" w:rsidRDefault="00514FC7" w:rsidP="00514FC7">
      <w:pPr>
        <w:pStyle w:val="ConsPlusTitle"/>
        <w:widowControl/>
        <w:tabs>
          <w:tab w:val="right" w:pos="9356"/>
        </w:tabs>
        <w:rPr>
          <w:rFonts w:ascii="Times New Roman" w:hAnsi="Times New Roman" w:cs="Times New Roman"/>
          <w:b w:val="0"/>
          <w:sz w:val="24"/>
          <w:szCs w:val="24"/>
        </w:rPr>
      </w:pPr>
      <w:r w:rsidRPr="00514FC7">
        <w:rPr>
          <w:rFonts w:ascii="Times New Roman" w:hAnsi="Times New Roman" w:cs="Times New Roman"/>
          <w:b w:val="0"/>
          <w:sz w:val="24"/>
          <w:szCs w:val="24"/>
        </w:rPr>
        <w:t>08 декабря 2025 года</w:t>
      </w:r>
      <w:r>
        <w:rPr>
          <w:rFonts w:ascii="Times New Roman" w:hAnsi="Times New Roman" w:cs="Times New Roman"/>
          <w:b w:val="0"/>
          <w:sz w:val="24"/>
          <w:szCs w:val="24"/>
        </w:rPr>
        <w:tab/>
        <w:t>№ 10</w:t>
      </w:r>
    </w:p>
    <w:p w:rsidR="007D7B56" w:rsidRPr="00514FC7" w:rsidRDefault="00514FC7" w:rsidP="00115BB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514FC7">
        <w:rPr>
          <w:rFonts w:ascii="Times New Roman" w:hAnsi="Times New Roman" w:cs="Times New Roman"/>
          <w:b w:val="0"/>
          <w:sz w:val="24"/>
          <w:szCs w:val="24"/>
        </w:rPr>
        <w:t>г. Кемь</w:t>
      </w:r>
    </w:p>
    <w:p w:rsidR="00084CA4" w:rsidRPr="00C26B89" w:rsidRDefault="00084CA4" w:rsidP="00115BB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BB9" w:rsidRPr="00514FC7" w:rsidRDefault="004D18C3" w:rsidP="00514FC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D18C3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proofErr w:type="gramStart"/>
      <w:r w:rsidRPr="004D18C3">
        <w:rPr>
          <w:rFonts w:ascii="Times New Roman" w:hAnsi="Times New Roman" w:cs="Times New Roman"/>
          <w:b w:val="0"/>
          <w:sz w:val="24"/>
          <w:szCs w:val="24"/>
        </w:rPr>
        <w:t>Регламента реализации полномочий</w:t>
      </w:r>
      <w:r w:rsidR="00864B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18C3">
        <w:rPr>
          <w:rFonts w:ascii="Times New Roman" w:hAnsi="Times New Roman" w:cs="Times New Roman"/>
          <w:b w:val="0"/>
          <w:sz w:val="24"/>
          <w:szCs w:val="24"/>
        </w:rPr>
        <w:t>администратора доходов бюджета</w:t>
      </w:r>
      <w:proofErr w:type="gramEnd"/>
      <w:r w:rsidRPr="004D18C3">
        <w:rPr>
          <w:rFonts w:ascii="Times New Roman" w:hAnsi="Times New Roman" w:cs="Times New Roman"/>
          <w:b w:val="0"/>
          <w:sz w:val="24"/>
          <w:szCs w:val="24"/>
        </w:rPr>
        <w:t xml:space="preserve"> Кемского муниципального округа</w:t>
      </w:r>
      <w:r w:rsidR="00864B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18C3">
        <w:rPr>
          <w:rFonts w:ascii="Times New Roman" w:hAnsi="Times New Roman" w:cs="Times New Roman"/>
          <w:b w:val="0"/>
          <w:sz w:val="24"/>
          <w:szCs w:val="24"/>
        </w:rPr>
        <w:t>по взысканию дебиторской задолженности по платежам в бюджет,</w:t>
      </w:r>
      <w:r w:rsidR="00864B2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18C3">
        <w:rPr>
          <w:rFonts w:ascii="Times New Roman" w:hAnsi="Times New Roman" w:cs="Times New Roman"/>
          <w:b w:val="0"/>
          <w:sz w:val="24"/>
          <w:szCs w:val="24"/>
        </w:rPr>
        <w:t>пеням и штрафам по ним в администрации</w:t>
      </w:r>
      <w:r w:rsidR="00514F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D18C3">
        <w:rPr>
          <w:rFonts w:ascii="Times New Roman" w:hAnsi="Times New Roman" w:cs="Times New Roman"/>
          <w:b w:val="0"/>
          <w:sz w:val="24"/>
          <w:szCs w:val="24"/>
        </w:rPr>
        <w:t>Кемского муниципального округа</w:t>
      </w:r>
    </w:p>
    <w:p w:rsidR="004D18C3" w:rsidRDefault="004D18C3" w:rsidP="00514FC7">
      <w:pPr>
        <w:pStyle w:val="ConsPlusTitle"/>
        <w:widowControl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bookmarkStart w:id="0" w:name="_GoBack"/>
      <w:bookmarkEnd w:id="0"/>
    </w:p>
    <w:p w:rsidR="00115BB9" w:rsidRDefault="00115BB9" w:rsidP="00514FC7">
      <w:pPr>
        <w:widowControl/>
        <w:spacing w:line="240" w:lineRule="auto"/>
        <w:ind w:firstLine="708"/>
        <w:rPr>
          <w:color w:val="2A3143"/>
          <w:sz w:val="24"/>
          <w:szCs w:val="24"/>
          <w:shd w:val="clear" w:color="auto" w:fill="FFFFFF"/>
        </w:rPr>
      </w:pPr>
      <w:proofErr w:type="gramStart"/>
      <w:r w:rsidRPr="00CA1672">
        <w:rPr>
          <w:sz w:val="24"/>
          <w:szCs w:val="24"/>
        </w:rPr>
        <w:t>В соответствии с</w:t>
      </w:r>
      <w:r w:rsidR="00FB53B0" w:rsidRPr="00CA1672">
        <w:rPr>
          <w:sz w:val="24"/>
          <w:szCs w:val="24"/>
        </w:rPr>
        <w:t xml:space="preserve"> пунктом 2</w:t>
      </w:r>
      <w:r w:rsidRPr="00CA1672">
        <w:rPr>
          <w:sz w:val="24"/>
          <w:szCs w:val="24"/>
        </w:rPr>
        <w:t xml:space="preserve"> </w:t>
      </w:r>
      <w:hyperlink r:id="rId6" w:history="1">
        <w:r w:rsidRPr="00CA1672">
          <w:rPr>
            <w:sz w:val="24"/>
            <w:szCs w:val="24"/>
          </w:rPr>
          <w:t>стать</w:t>
        </w:r>
        <w:r w:rsidR="00FB53B0" w:rsidRPr="00CA1672">
          <w:rPr>
            <w:sz w:val="24"/>
            <w:szCs w:val="24"/>
          </w:rPr>
          <w:t>и</w:t>
        </w:r>
        <w:r w:rsidRPr="00CA1672">
          <w:rPr>
            <w:sz w:val="24"/>
            <w:szCs w:val="24"/>
          </w:rPr>
          <w:t xml:space="preserve"> 160.1</w:t>
        </w:r>
      </w:hyperlink>
      <w:r w:rsidRPr="00CA1672">
        <w:rPr>
          <w:sz w:val="24"/>
          <w:szCs w:val="24"/>
        </w:rPr>
        <w:t xml:space="preserve"> Бюджетного кодекса Российской Федерации</w:t>
      </w:r>
      <w:r w:rsidR="00FB53B0" w:rsidRPr="00CA1672">
        <w:rPr>
          <w:sz w:val="24"/>
          <w:szCs w:val="24"/>
        </w:rPr>
        <w:t xml:space="preserve">, </w:t>
      </w:r>
      <w:r w:rsidR="007B6537" w:rsidRPr="00CA1672">
        <w:rPr>
          <w:sz w:val="24"/>
          <w:szCs w:val="24"/>
        </w:rPr>
        <w:t>приказом Минфина России от 26.09.2024 №139н «Об утверждении общих требований к регламенту реализации полномочий администратора доходов бюджета по взысканию дебиторской задолженности, по платежам в бюджет, пеням и штрафам по ним»</w:t>
      </w:r>
      <w:r w:rsidR="00FB53B0" w:rsidRPr="00CA1672">
        <w:rPr>
          <w:color w:val="2A3143"/>
          <w:sz w:val="24"/>
          <w:szCs w:val="24"/>
          <w:shd w:val="clear" w:color="auto" w:fill="FFFFFF"/>
        </w:rPr>
        <w:t>,</w:t>
      </w:r>
      <w:r w:rsidR="008D4828" w:rsidRPr="008D4828">
        <w:rPr>
          <w:color w:val="2A3143"/>
          <w:sz w:val="24"/>
          <w:szCs w:val="24"/>
          <w:shd w:val="clear" w:color="auto" w:fill="FFFFFF"/>
        </w:rPr>
        <w:t xml:space="preserve"> </w:t>
      </w:r>
      <w:r w:rsidR="008D4828">
        <w:rPr>
          <w:color w:val="2A3143"/>
          <w:sz w:val="24"/>
          <w:szCs w:val="24"/>
          <w:shd w:val="clear" w:color="auto" w:fill="FFFFFF"/>
        </w:rPr>
        <w:t xml:space="preserve"> на основании постановления администрации Кемского муниципального района от 19 ноября 2025 года № 848 «Об утверждении Порядка осуществления полномочий главного</w:t>
      </w:r>
      <w:proofErr w:type="gramEnd"/>
      <w:r w:rsidR="008D4828">
        <w:rPr>
          <w:color w:val="2A3143"/>
          <w:sz w:val="24"/>
          <w:szCs w:val="24"/>
          <w:shd w:val="clear" w:color="auto" w:fill="FFFFFF"/>
        </w:rPr>
        <w:t xml:space="preserve"> администратора (администратора) доходов бюджета Кемского муниципального округа и (или) находящимися в его ведении </w:t>
      </w:r>
      <w:proofErr w:type="spellStart"/>
      <w:r w:rsidR="008D4828">
        <w:rPr>
          <w:color w:val="2A3143"/>
          <w:sz w:val="24"/>
          <w:szCs w:val="24"/>
          <w:shd w:val="clear" w:color="auto" w:fill="FFFFFF"/>
        </w:rPr>
        <w:t>казенными</w:t>
      </w:r>
      <w:proofErr w:type="spellEnd"/>
      <w:r w:rsidR="008D4828">
        <w:rPr>
          <w:color w:val="2A3143"/>
          <w:sz w:val="24"/>
          <w:szCs w:val="24"/>
          <w:shd w:val="clear" w:color="auto" w:fill="FFFFFF"/>
        </w:rPr>
        <w:t xml:space="preserve"> учреждениями»,</w:t>
      </w:r>
    </w:p>
    <w:p w:rsidR="008D4828" w:rsidRPr="00CA1672" w:rsidRDefault="008D4828" w:rsidP="00514FC7">
      <w:pPr>
        <w:widowControl/>
        <w:spacing w:line="240" w:lineRule="auto"/>
        <w:ind w:firstLine="708"/>
        <w:rPr>
          <w:rFonts w:eastAsiaTheme="minorHAnsi"/>
          <w:sz w:val="24"/>
          <w:szCs w:val="24"/>
          <w:lang w:eastAsia="en-US"/>
        </w:rPr>
      </w:pPr>
    </w:p>
    <w:p w:rsidR="00115BB9" w:rsidRPr="00CD1D6F" w:rsidRDefault="00115BB9" w:rsidP="00514FC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D1D6F">
        <w:rPr>
          <w:rFonts w:ascii="Times New Roman" w:hAnsi="Times New Roman" w:cs="Times New Roman"/>
          <w:sz w:val="24"/>
          <w:szCs w:val="24"/>
        </w:rPr>
        <w:t xml:space="preserve">администрация Кемского муниципального </w:t>
      </w:r>
      <w:r w:rsidR="008D4828">
        <w:rPr>
          <w:rFonts w:ascii="Times New Roman" w:hAnsi="Times New Roman" w:cs="Times New Roman"/>
          <w:sz w:val="24"/>
          <w:szCs w:val="24"/>
        </w:rPr>
        <w:t>округа</w:t>
      </w:r>
      <w:r w:rsidRPr="00CD1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D6F">
        <w:rPr>
          <w:rFonts w:ascii="Times New Roman" w:hAnsi="Times New Roman" w:cs="Times New Roman"/>
          <w:sz w:val="24"/>
          <w:szCs w:val="24"/>
        </w:rPr>
        <w:t>ПОСТАНОВЛЯЕТ</w:t>
      </w:r>
      <w:r w:rsidRPr="00CD1D6F">
        <w:rPr>
          <w:rFonts w:ascii="Times New Roman" w:hAnsi="Times New Roman" w:cs="Times New Roman"/>
          <w:b/>
          <w:sz w:val="24"/>
          <w:szCs w:val="24"/>
        </w:rPr>
        <w:t>:</w:t>
      </w:r>
    </w:p>
    <w:p w:rsidR="00115BB9" w:rsidRDefault="00115BB9" w:rsidP="00514FC7">
      <w:pPr>
        <w:pStyle w:val="a4"/>
        <w:ind w:firstLine="708"/>
        <w:contextualSpacing/>
        <w:jc w:val="both"/>
      </w:pPr>
      <w:r>
        <w:t xml:space="preserve">1.  </w:t>
      </w:r>
      <w:r w:rsidR="004D18C3">
        <w:t xml:space="preserve">Утвердить прилагаемый </w:t>
      </w:r>
      <w:r>
        <w:t xml:space="preserve">Регламент </w:t>
      </w:r>
      <w:proofErr w:type="gramStart"/>
      <w:r>
        <w:t>реализации полномочий администратора доходов бюджет</w:t>
      </w:r>
      <w:r w:rsidR="00CA1672">
        <w:t>а</w:t>
      </w:r>
      <w:proofErr w:type="gramEnd"/>
      <w:r>
        <w:t xml:space="preserve"> Кемского муниципального </w:t>
      </w:r>
      <w:r w:rsidR="004D18C3">
        <w:t>округа</w:t>
      </w:r>
      <w:r>
        <w:t xml:space="preserve"> по взысканию дебиторской задолженности по платежам в бюджет, пеням и штрафам по ним в администрации Кемского муниципального </w:t>
      </w:r>
      <w:r w:rsidR="004D18C3">
        <w:t>округа» (далее – Регламент)</w:t>
      </w:r>
      <w:r>
        <w:t>.</w:t>
      </w:r>
    </w:p>
    <w:p w:rsidR="00115BB9" w:rsidRDefault="00115BB9" w:rsidP="00514FC7">
      <w:pPr>
        <w:pStyle w:val="a4"/>
        <w:ind w:firstLine="708"/>
        <w:contextualSpacing/>
        <w:jc w:val="both"/>
      </w:pPr>
      <w:r w:rsidRPr="0021789B">
        <w:rPr>
          <w:bCs/>
        </w:rPr>
        <w:t>2.</w:t>
      </w:r>
      <w:r>
        <w:t xml:space="preserve"> </w:t>
      </w:r>
      <w:r w:rsidR="00254E78">
        <w:rPr>
          <w:color w:val="000000"/>
        </w:rPr>
        <w:t xml:space="preserve"> </w:t>
      </w:r>
      <w:r>
        <w:rPr>
          <w:color w:val="000000"/>
        </w:rPr>
        <w:t>С</w:t>
      </w:r>
      <w:r>
        <w:t xml:space="preserve">труктурным подразделениям администрации Кемского муниципального </w:t>
      </w:r>
      <w:r w:rsidR="004D18C3">
        <w:t>округа</w:t>
      </w:r>
      <w:r>
        <w:t xml:space="preserve"> в своей работе руководствоваться Регламентом, </w:t>
      </w:r>
      <w:proofErr w:type="spellStart"/>
      <w:r>
        <w:t>утвержденным</w:t>
      </w:r>
      <w:proofErr w:type="spellEnd"/>
      <w:r>
        <w:t xml:space="preserve"> настоящим постановлением.</w:t>
      </w:r>
    </w:p>
    <w:p w:rsidR="004D18C3" w:rsidRDefault="00A73FCF" w:rsidP="00514FC7">
      <w:pPr>
        <w:pStyle w:val="a4"/>
        <w:ind w:firstLine="708"/>
        <w:contextualSpacing/>
        <w:jc w:val="both"/>
      </w:pPr>
      <w:r>
        <w:t>3</w:t>
      </w:r>
      <w:r w:rsidR="00CA1672">
        <w:t xml:space="preserve">. </w:t>
      </w:r>
      <w:r w:rsidR="00084CA4">
        <w:t>Администраторам доходов, находящи</w:t>
      </w:r>
      <w:r w:rsidR="00A86E1C">
        <w:t>м</w:t>
      </w:r>
      <w:r w:rsidR="00084CA4">
        <w:t xml:space="preserve">ся в ведении администрации Кемского муниципального </w:t>
      </w:r>
      <w:r w:rsidR="004D18C3">
        <w:t>округа</w:t>
      </w:r>
      <w:r w:rsidR="00084CA4">
        <w:t xml:space="preserve">, </w:t>
      </w:r>
      <w:r w:rsidR="00A86E1C">
        <w:t>разработанные</w:t>
      </w:r>
      <w:r w:rsidR="00084CA4">
        <w:t xml:space="preserve"> Регламент</w:t>
      </w:r>
      <w:r w:rsidR="00A86E1C">
        <w:t xml:space="preserve">ы </w:t>
      </w:r>
      <w:proofErr w:type="gramStart"/>
      <w:r w:rsidR="00A86E1C">
        <w:t>реализации полномочий администратора доходов бюджета</w:t>
      </w:r>
      <w:proofErr w:type="gramEnd"/>
      <w:r w:rsidR="00A86E1C">
        <w:t xml:space="preserve"> Кемского муниципального </w:t>
      </w:r>
      <w:r w:rsidR="004D18C3">
        <w:t>округа</w:t>
      </w:r>
      <w:r w:rsidR="00A86E1C">
        <w:t xml:space="preserve">, подлежат обязательному согласованию с администрацией Кемского муниципального </w:t>
      </w:r>
      <w:r w:rsidR="004D18C3">
        <w:t>округа</w:t>
      </w:r>
      <w:r w:rsidR="00A86E1C">
        <w:t>.</w:t>
      </w:r>
    </w:p>
    <w:p w:rsidR="00362C14" w:rsidRPr="004D18C3" w:rsidRDefault="00864B24" w:rsidP="00514FC7">
      <w:pPr>
        <w:pStyle w:val="a4"/>
        <w:ind w:firstLine="708"/>
        <w:contextualSpacing/>
        <w:jc w:val="both"/>
      </w:pPr>
      <w:r>
        <w:rPr>
          <w:color w:val="1E1D1E"/>
          <w:shd w:val="clear" w:color="auto" w:fill="FFFFFF"/>
        </w:rPr>
        <w:t>4</w:t>
      </w:r>
      <w:r w:rsidR="00362C14" w:rsidRPr="004F072C">
        <w:rPr>
          <w:color w:val="1E1D1E"/>
          <w:shd w:val="clear" w:color="auto" w:fill="FFFFFF"/>
        </w:rPr>
        <w:t xml:space="preserve">. </w:t>
      </w:r>
      <w:proofErr w:type="gramStart"/>
      <w:r w:rsidR="00CA1672">
        <w:rPr>
          <w:color w:val="1E1D1E"/>
          <w:shd w:val="clear" w:color="auto" w:fill="FFFFFF"/>
        </w:rPr>
        <w:t>Разместить</w:t>
      </w:r>
      <w:proofErr w:type="gramEnd"/>
      <w:r w:rsidR="00CA1672">
        <w:rPr>
          <w:color w:val="1E1D1E"/>
          <w:shd w:val="clear" w:color="auto" w:fill="FFFFFF"/>
        </w:rPr>
        <w:t xml:space="preserve"> настоящее постановление</w:t>
      </w:r>
      <w:r w:rsidR="00362C14" w:rsidRPr="004F072C">
        <w:rPr>
          <w:color w:val="1E1D1E"/>
          <w:shd w:val="clear" w:color="auto" w:fill="FFFFFF"/>
        </w:rPr>
        <w:t xml:space="preserve"> на официальном сайте </w:t>
      </w:r>
      <w:r w:rsidR="004F072C">
        <w:rPr>
          <w:color w:val="1E1D1E"/>
          <w:shd w:val="clear" w:color="auto" w:fill="FFFFFF"/>
        </w:rPr>
        <w:t>а</w:t>
      </w:r>
      <w:r w:rsidR="00362C14" w:rsidRPr="004F072C">
        <w:rPr>
          <w:color w:val="1E1D1E"/>
          <w:shd w:val="clear" w:color="auto" w:fill="FFFFFF"/>
        </w:rPr>
        <w:t xml:space="preserve">дминистрации </w:t>
      </w:r>
      <w:r w:rsidR="004F072C">
        <w:rPr>
          <w:color w:val="1E1D1E"/>
          <w:shd w:val="clear" w:color="auto" w:fill="FFFFFF"/>
        </w:rPr>
        <w:t xml:space="preserve">Кемского муниципального </w:t>
      </w:r>
      <w:r w:rsidR="00544BCE">
        <w:rPr>
          <w:color w:val="1E1D1E"/>
          <w:shd w:val="clear" w:color="auto" w:fill="FFFFFF"/>
        </w:rPr>
        <w:t>района</w:t>
      </w:r>
      <w:r w:rsidR="00362C14" w:rsidRPr="004F072C">
        <w:rPr>
          <w:color w:val="1E1D1E"/>
          <w:shd w:val="clear" w:color="auto" w:fill="FFFFFF"/>
        </w:rPr>
        <w:t xml:space="preserve"> в информационно-телекоммуникационной сети </w:t>
      </w:r>
      <w:r w:rsidR="00A86E1C">
        <w:rPr>
          <w:color w:val="1E1D1E"/>
          <w:shd w:val="clear" w:color="auto" w:fill="FFFFFF"/>
        </w:rPr>
        <w:t>«</w:t>
      </w:r>
      <w:r w:rsidR="00362C14" w:rsidRPr="004F072C">
        <w:rPr>
          <w:color w:val="1E1D1E"/>
          <w:shd w:val="clear" w:color="auto" w:fill="FFFFFF"/>
        </w:rPr>
        <w:t>Интернет</w:t>
      </w:r>
      <w:r w:rsidR="00A86E1C">
        <w:rPr>
          <w:color w:val="1E1D1E"/>
          <w:shd w:val="clear" w:color="auto" w:fill="FFFFFF"/>
        </w:rPr>
        <w:t>»</w:t>
      </w:r>
      <w:r w:rsidR="004D18C3">
        <w:rPr>
          <w:color w:val="1E1D1E"/>
          <w:shd w:val="clear" w:color="auto" w:fill="FFFFFF"/>
        </w:rPr>
        <w:t xml:space="preserve"> и довести до а</w:t>
      </w:r>
      <w:r w:rsidR="004D18C3">
        <w:t>дминистраторов доходов, находящимся в ведении администрации Кемского муниципального округа</w:t>
      </w:r>
      <w:r w:rsidR="00362C14" w:rsidRPr="004F072C">
        <w:rPr>
          <w:color w:val="1E1D1E"/>
          <w:shd w:val="clear" w:color="auto" w:fill="FFFFFF"/>
        </w:rPr>
        <w:t>.</w:t>
      </w:r>
    </w:p>
    <w:p w:rsidR="00CD0D46" w:rsidRPr="00A775DB" w:rsidRDefault="00864B24" w:rsidP="00514FC7">
      <w:pPr>
        <w:pStyle w:val="a4"/>
        <w:ind w:firstLine="708"/>
        <w:contextualSpacing/>
        <w:jc w:val="both"/>
        <w:rPr>
          <w:color w:val="1E1D1E"/>
          <w:shd w:val="clear" w:color="auto" w:fill="FFFFFF"/>
        </w:rPr>
      </w:pPr>
      <w:r>
        <w:t>5</w:t>
      </w:r>
      <w:r w:rsidR="004D18C3" w:rsidRPr="00FB53B0">
        <w:t xml:space="preserve">. </w:t>
      </w:r>
      <w:r w:rsidR="004D18C3">
        <w:t xml:space="preserve"> </w:t>
      </w:r>
      <w:r w:rsidR="004D18C3" w:rsidRPr="00FB53B0">
        <w:rPr>
          <w:color w:val="1E1D1E"/>
          <w:shd w:val="clear" w:color="auto" w:fill="FFFFFF"/>
        </w:rPr>
        <w:t xml:space="preserve">Настоящее постановление вступает в силу </w:t>
      </w:r>
      <w:r w:rsidR="004D18C3">
        <w:rPr>
          <w:color w:val="1E1D1E"/>
          <w:shd w:val="clear" w:color="auto" w:fill="FFFFFF"/>
        </w:rPr>
        <w:t>с 01 января 2026 года.</w:t>
      </w:r>
    </w:p>
    <w:p w:rsidR="008D4828" w:rsidRDefault="008D4828" w:rsidP="00514F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D18C3" w:rsidRDefault="004D18C3" w:rsidP="00514F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</w:p>
    <w:p w:rsidR="00864B24" w:rsidRDefault="008D4828" w:rsidP="00514FC7">
      <w:pPr>
        <w:spacing w:line="240" w:lineRule="auto"/>
        <w:ind w:firstLine="0"/>
      </w:pPr>
      <w:r>
        <w:rPr>
          <w:sz w:val="24"/>
          <w:szCs w:val="24"/>
        </w:rPr>
        <w:t>г</w:t>
      </w:r>
      <w:r w:rsidRPr="00C26B89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4D18C3">
        <w:rPr>
          <w:sz w:val="24"/>
          <w:szCs w:val="24"/>
        </w:rPr>
        <w:t xml:space="preserve"> </w:t>
      </w:r>
      <w:r w:rsidR="00115BB9">
        <w:rPr>
          <w:sz w:val="24"/>
          <w:szCs w:val="24"/>
        </w:rPr>
        <w:t xml:space="preserve">Кемского муниципального </w:t>
      </w:r>
      <w:r>
        <w:rPr>
          <w:sz w:val="24"/>
          <w:szCs w:val="24"/>
        </w:rPr>
        <w:t>округа</w:t>
      </w:r>
      <w:r w:rsidR="00864B24">
        <w:rPr>
          <w:sz w:val="24"/>
          <w:szCs w:val="24"/>
        </w:rPr>
        <w:t xml:space="preserve">                                                          С.В. Долинина</w:t>
      </w:r>
    </w:p>
    <w:p w:rsidR="00115BB9" w:rsidRDefault="00115BB9" w:rsidP="00514FC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115BB9" w:rsidSect="00514F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30DF"/>
    <w:rsid w:val="00084CA4"/>
    <w:rsid w:val="00087268"/>
    <w:rsid w:val="000C25AE"/>
    <w:rsid w:val="000C7BF3"/>
    <w:rsid w:val="00115BB9"/>
    <w:rsid w:val="00140F5C"/>
    <w:rsid w:val="001552B0"/>
    <w:rsid w:val="001A7D7A"/>
    <w:rsid w:val="001C3A3E"/>
    <w:rsid w:val="0023274E"/>
    <w:rsid w:val="002469DB"/>
    <w:rsid w:val="00254E78"/>
    <w:rsid w:val="002701EF"/>
    <w:rsid w:val="00271941"/>
    <w:rsid w:val="00280F73"/>
    <w:rsid w:val="002C5077"/>
    <w:rsid w:val="003018B2"/>
    <w:rsid w:val="00303523"/>
    <w:rsid w:val="00346959"/>
    <w:rsid w:val="00362C14"/>
    <w:rsid w:val="00373C79"/>
    <w:rsid w:val="0038674A"/>
    <w:rsid w:val="0039417D"/>
    <w:rsid w:val="0039763B"/>
    <w:rsid w:val="003A5BA3"/>
    <w:rsid w:val="003D7F96"/>
    <w:rsid w:val="0041752A"/>
    <w:rsid w:val="004D18C3"/>
    <w:rsid w:val="004F072C"/>
    <w:rsid w:val="00514FC7"/>
    <w:rsid w:val="00542578"/>
    <w:rsid w:val="00544BCE"/>
    <w:rsid w:val="00583D0D"/>
    <w:rsid w:val="005851A9"/>
    <w:rsid w:val="00592D08"/>
    <w:rsid w:val="00592D4D"/>
    <w:rsid w:val="00686591"/>
    <w:rsid w:val="006B167D"/>
    <w:rsid w:val="006C5CC1"/>
    <w:rsid w:val="006F3B97"/>
    <w:rsid w:val="007B6537"/>
    <w:rsid w:val="007D5F50"/>
    <w:rsid w:val="007D7B56"/>
    <w:rsid w:val="00820E96"/>
    <w:rsid w:val="00864B24"/>
    <w:rsid w:val="00881B4D"/>
    <w:rsid w:val="008C0F02"/>
    <w:rsid w:val="008D4828"/>
    <w:rsid w:val="008E0750"/>
    <w:rsid w:val="008F3593"/>
    <w:rsid w:val="00914B27"/>
    <w:rsid w:val="00935F38"/>
    <w:rsid w:val="009E5A1E"/>
    <w:rsid w:val="00A73FCF"/>
    <w:rsid w:val="00A775DB"/>
    <w:rsid w:val="00A86E1C"/>
    <w:rsid w:val="00BB226B"/>
    <w:rsid w:val="00C52D6F"/>
    <w:rsid w:val="00C6586B"/>
    <w:rsid w:val="00C851DA"/>
    <w:rsid w:val="00CA1672"/>
    <w:rsid w:val="00CA6F57"/>
    <w:rsid w:val="00CD0D46"/>
    <w:rsid w:val="00CD1D6F"/>
    <w:rsid w:val="00DA03B2"/>
    <w:rsid w:val="00DF4EC1"/>
    <w:rsid w:val="00E330DF"/>
    <w:rsid w:val="00F27638"/>
    <w:rsid w:val="00F76B19"/>
    <w:rsid w:val="00FA5B8D"/>
    <w:rsid w:val="00FB53B0"/>
    <w:rsid w:val="00FC75F4"/>
    <w:rsid w:val="00FC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B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5BB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115B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5B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15BB9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5B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B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115BB9"/>
    <w:pPr>
      <w:keepNext/>
      <w:widowControl/>
      <w:autoSpaceDE/>
      <w:autoSpaceDN/>
      <w:adjustRightInd/>
      <w:spacing w:line="240" w:lineRule="auto"/>
      <w:ind w:firstLine="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B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15BB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115B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5B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15BB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15BB9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5B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B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3CB1431D3A64E9CFAA407D3409287DAB4BADCFFC02028D56E12D3DA8ADF92CF110D8CF2BD3967D56F435F48676B097F498F67C6AAI425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Игорь</cp:lastModifiedBy>
  <cp:revision>12</cp:revision>
  <cp:lastPrinted>2025-12-22T09:30:00Z</cp:lastPrinted>
  <dcterms:created xsi:type="dcterms:W3CDTF">2025-12-03T08:58:00Z</dcterms:created>
  <dcterms:modified xsi:type="dcterms:W3CDTF">2025-12-22T09:31:00Z</dcterms:modified>
</cp:coreProperties>
</file>